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BB" w:rsidRDefault="00D947CB" w:rsidP="00D947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речи. Ненормативная лексика.</w:t>
      </w:r>
    </w:p>
    <w:p w:rsidR="00D947CB" w:rsidRDefault="00D947CB" w:rsidP="00D947CB">
      <w:pPr>
        <w:pStyle w:val="a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С языком, с человеческим словом, с речью безнаказанно шутить нельзя; словесная речь человека - это видимая, осязаемая связь, союзное звено между телом и духом.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/В.Даль/</w:t>
      </w:r>
    </w:p>
    <w:p w:rsidR="00D947CB" w:rsidRDefault="00D947CB" w:rsidP="00D947C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Русский язык отличается от других языков красотой, гибкостью и разнообразием. Недаром его называют великим и могучим. Но к глубокому сожалению, огромное число русскоговорящих людей зачастую вставляют в свою речь матерные слова.</w:t>
      </w:r>
    </w:p>
    <w:p w:rsidR="00D947CB" w:rsidRDefault="00D947CB" w:rsidP="00D947C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Сквернословие</w:t>
      </w:r>
      <w:r>
        <w:rPr>
          <w:color w:val="000000"/>
          <w:sz w:val="27"/>
          <w:szCs w:val="27"/>
        </w:rPr>
        <w:t> - это речь, наполненная неприличными выражениями, непристойными словами, бранью. </w:t>
      </w:r>
      <w:r>
        <w:rPr>
          <w:color w:val="000000"/>
          <w:sz w:val="27"/>
          <w:szCs w:val="27"/>
          <w:shd w:val="clear" w:color="auto" w:fill="FFFFFF"/>
        </w:rPr>
        <w:t>Употребляя мат в разговоре с друзьями, родными, современные люди, сами того не подозревая, совершают сокровенный ритуал, призывая зло изо дня в день, из года в год на свою голову и на голову свои близких. Количество бранных слов переходит в качество. Вначале у людей появляются мелкие неприятности, затем крупные, потом возникают проблемы со здоровьем и, на конец, ломается сама жизнь.</w:t>
      </w:r>
    </w:p>
    <w:p w:rsidR="00D947CB" w:rsidRDefault="00D947CB" w:rsidP="00D947C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несем ответственность за каждое праздное слово, особенно за скверное. Ничто не проходит бесследно, и, оскорбляя мать другого человека, посылая проклятия ему самому, мы тем самым навлекаем беду на себя.</w:t>
      </w:r>
    </w:p>
    <w:p w:rsidR="00D947CB" w:rsidRDefault="00D947CB" w:rsidP="00D947C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Человек прибегает к мату в том случае, когда он не уверен в своих силах, т.е. чувствует свою неполноценность. Нормальный, здоровый человек далёк от подобной лексики.</w:t>
      </w:r>
    </w:p>
    <w:p w:rsidR="00D947CB" w:rsidRDefault="00D947CB" w:rsidP="00D947C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Молекулы ДНК слышат человеческую речь, они небезразличны к получаемой информации. Одни сообщения оздоравливают их, другие травмируют. Слова, несущие свет любви, пробуждают резервные возможности, а проклятия повреждают даже те программы, которые обеспечивают нормальную работу организма.</w:t>
      </w:r>
    </w:p>
    <w:p w:rsidR="00D947CB" w:rsidRDefault="00D947CB" w:rsidP="00D947C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самый большой вред сквернослов наносит себе и своему потомству. </w:t>
      </w:r>
    </w:p>
    <w:p w:rsidR="00D947CB" w:rsidRDefault="00D947CB" w:rsidP="00D947C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борется с матом закон. </w:t>
      </w:r>
    </w:p>
    <w:p w:rsidR="00D947CB" w:rsidRDefault="00D947CB" w:rsidP="00D947C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Ст. 130 «Оскорбление» УК РФ гласит: </w:t>
      </w:r>
      <w:r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  <w:shd w:val="clear" w:color="auto" w:fill="FFFFFF"/>
        </w:rPr>
        <w:t>«Оскорбление, то есть унижение чести и достоинства другого лица, выраженное в неприличной форме, - наказывается штрафом в размере до ста минимальных размеров оплаты труда или в размере заработной платы или иного дохода осужденного за период до одного месяца, либо обязательными работами на срок до ста двадцати часов, либо исправительными работами на срок до шести месяцев. </w:t>
      </w:r>
    </w:p>
    <w:p w:rsidR="00D947CB" w:rsidRDefault="00D947CB" w:rsidP="00D947C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Наполеон говорил: «Кто не умеет говорить, тот карьеры не сделает». Учитесь говорить! Хотите быть успешными? Учитесь говорить правильно!</w:t>
      </w:r>
    </w:p>
    <w:p w:rsidR="00D947CB" w:rsidRDefault="00D947CB" w:rsidP="00D947C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Хотите быть здоровыми? Исключите ненормативную лексику! Шлифуйте язык!</w:t>
      </w:r>
    </w:p>
    <w:p w:rsidR="00D947CB" w:rsidRDefault="00D947CB" w:rsidP="00D947CB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Обогащайте словарный запас! Нежные, ласковые слова радуют, помогают людям жить в мире, а грубые – ранят.</w:t>
      </w:r>
    </w:p>
    <w:p w:rsidR="00D947CB" w:rsidRPr="00D947CB" w:rsidRDefault="00D947CB" w:rsidP="00D947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47CB" w:rsidRPr="00D947CB" w:rsidSect="0064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8CD" w:rsidRDefault="00ED28CD" w:rsidP="00D947CB">
      <w:pPr>
        <w:spacing w:after="0" w:line="240" w:lineRule="auto"/>
      </w:pPr>
      <w:r>
        <w:separator/>
      </w:r>
    </w:p>
  </w:endnote>
  <w:endnote w:type="continuationSeparator" w:id="1">
    <w:p w:rsidR="00ED28CD" w:rsidRDefault="00ED28CD" w:rsidP="00D9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8CD" w:rsidRDefault="00ED28CD" w:rsidP="00D947CB">
      <w:pPr>
        <w:spacing w:after="0" w:line="240" w:lineRule="auto"/>
      </w:pPr>
      <w:r>
        <w:separator/>
      </w:r>
    </w:p>
  </w:footnote>
  <w:footnote w:type="continuationSeparator" w:id="1">
    <w:p w:rsidR="00ED28CD" w:rsidRDefault="00ED28CD" w:rsidP="00D94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7CB"/>
    <w:rsid w:val="00641CBB"/>
    <w:rsid w:val="00D947CB"/>
    <w:rsid w:val="00ED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947C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947C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947CB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D9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CAA3-7EA4-4435-977B-0BECD50B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2018-10-16T09:03:00Z</dcterms:created>
  <dcterms:modified xsi:type="dcterms:W3CDTF">2018-10-16T09:06:00Z</dcterms:modified>
</cp:coreProperties>
</file>