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7C" w:rsidRPr="00F9167C" w:rsidRDefault="00F9167C" w:rsidP="00B80A0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r w:rsidRPr="00B80A08">
        <w:rPr>
          <w:rFonts w:ascii="Times New Roman" w:eastAsia="Times New Roman" w:hAnsi="Times New Roman" w:cs="Times New Roman"/>
          <w:spacing w:val="-15"/>
          <w:kern w:val="36"/>
          <w:sz w:val="48"/>
          <w:szCs w:val="48"/>
          <w:lang w:eastAsia="ru-RU"/>
        </w:rPr>
        <w:t>Как уберечь детей от компьютерной зависимости, от онлайн игр</w:t>
      </w:r>
    </w:p>
    <w:p w:rsidR="00F9167C" w:rsidRPr="00F9167C" w:rsidRDefault="00F9167C" w:rsidP="00F916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компьютерная зависимость у детей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</w:t>
      </w:r>
      <w:r w:rsid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B8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игровая зависимость</w:t>
        </w:r>
      </w:hyperlink>
      <w:r w:rsidRPr="00F916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</w:t>
      </w:r>
      <w:r w:rsidRPr="00B80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B8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социальных сетей</w:t>
        </w:r>
      </w:hyperlink>
      <w:r w:rsidRPr="00F916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зависимость от онлайн игр, и Интернета в це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лом, становится настоящей эпидемией, да что там — пандемией, заражающей все большее количество так называемых «домашних детей», </w:t>
      </w: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превращая их в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B8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зомби</w:t>
        </w:r>
      </w:hyperlink>
      <w:r w:rsidRPr="00F91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Отчего формируется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компьютерная зависимость у детей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перерастающая в еще более опасную зависимость — от онлайн игр? …Совершенно верно — от большого числа повторений и длительного «зависания» ребенка в компьютере и в сети.</w:t>
      </w:r>
    </w:p>
    <w:p w:rsidR="00B80A08" w:rsidRDefault="00F9167C" w:rsidP="00F9167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отчего дети долго «торчат» у компьютера и часами играют в игры, в том числе, и в чрезвычайно вредные онлайн игры?</w:t>
      </w:r>
    </w:p>
    <w:p w:rsidR="00F9167C" w:rsidRPr="00F9167C" w:rsidRDefault="00F9167C" w:rsidP="00F9167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— оттого, что им позволяют это делать родители.</w:t>
      </w:r>
    </w:p>
    <w:p w:rsidR="00F9167C" w:rsidRPr="00F9167C" w:rsidRDefault="00F9167C" w:rsidP="00F9167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родители позволяют детям сидеть в интернет</w:t>
      </w:r>
      <w:r w:rsid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 играть в игры? Нет, необязательно потому что они плохие и не любящие родители, и им наплевать на психическое развитие своего чада — лишь бы не мешал…</w:t>
      </w:r>
    </w:p>
    <w:p w:rsidR="00F9167C" w:rsidRPr="00F9167C" w:rsidRDefault="00F9167C" w:rsidP="00B80A08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потому что родители </w:t>
      </w:r>
      <w:r w:rsidR="00B80A08"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через,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A08"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чур,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заняты своей жизнью и бытом; возможно, потому что они не знают насколько опасно для детской психики воздействие компьютера и интернет игр; возможно, потому что родители не понимают и не осознают, насколько важно для развития полноценного ребенка РЕАЛЬНОЕ общение с родителями и со сверстниками; а </w:t>
      </w:r>
      <w:r w:rsidR="00B80A08"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родители совершенно не знают внутреннюю жизнь своего ребенка: его переживания, его интересы и мечты, его потребности и желания</w:t>
      </w: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или иначе, но никто не умаляет права и большую ответственность родителей </w:t>
      </w:r>
      <w:r w:rsidRPr="00F916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80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B8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правильное воспитание</w:t>
        </w:r>
      </w:hyperlink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детей, за то, каким вырастит из ребенка взрослый человек, какая это будет личность.</w:t>
      </w:r>
      <w:r w:rsid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Компьютерная, игровая зависимость еще мало изучена, но она имеет все сходства с другими видами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B8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зависимостей человека</w:t>
        </w:r>
      </w:hyperlink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данном случае, психологической зависимости.</w:t>
      </w:r>
    </w:p>
    <w:p w:rsidR="00F9167C" w:rsidRPr="00F9167C" w:rsidRDefault="00F9167C" w:rsidP="00F916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что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компьютерная зависимость у ребенка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как «плохая привычка», т.е. за счет многократных и длительный повторений, т.е. частых и долгих игр и заседаний в сети, но главное, что игровая зависимость,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 от онлайн игр, формируется от иллюзорного, виртуального удовлетворения своих базовых, подсознательных потребностей и желаний.</w:t>
      </w:r>
    </w:p>
    <w:p w:rsidR="00F9167C" w:rsidRPr="00F9167C" w:rsidRDefault="00F9167C" w:rsidP="00F916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 — потребность общения, самораскрытия, самоактуализации, поднятия самооценки, закрепления</w:t>
      </w:r>
      <w:r w:rsid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B80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Я-позиции</w:t>
        </w:r>
      </w:hyperlink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самоутверждения, самоидентификации…и т.д. и т.п.</w:t>
      </w:r>
    </w:p>
    <w:p w:rsidR="00F9167C" w:rsidRPr="00F9167C" w:rsidRDefault="00F9167C" w:rsidP="00F9167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все то, что должно удовлетворятся у ребенка в реальных условиях, посредством общения и взаимодействия с родителями (в первую очередь с родителями) и со сверстниками, начинает иллюзорно удовлетворятся в компьютере, в онлайн играх и социальных сетях…</w:t>
      </w:r>
    </w:p>
    <w:p w:rsidR="00F9167C" w:rsidRPr="00F9167C" w:rsidRDefault="00F9167C" w:rsidP="00F9167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итоге, в восприятии ребенка происходит сбой, смешение реального и виртуального мира. Он может реальный мир воспринимать так же, как вымышленный, игровой мир, и вести себя в соответствии с законами игры — например, думать</w:t>
      </w:r>
      <w:r w:rsid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него несколько жизней.</w:t>
      </w:r>
    </w:p>
    <w:p w:rsidR="00F9167C" w:rsidRPr="00F9167C" w:rsidRDefault="00F9167C" w:rsidP="00F9167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Человеческий мозг — это всего лишь орган, очень сложный и малоизученный, но орган. А психика, или душа человека — это, условно говоря, программное обеспечение, которое обеспечивает обработку нашего восприятия действительности, отражает реальность и регулирует наше мышление, эмоции и поведение.</w:t>
      </w:r>
    </w:p>
    <w:p w:rsidR="00F9167C" w:rsidRPr="00F9167C" w:rsidRDefault="00F9167C" w:rsidP="00F9167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развития и воспитания мозг ребенка воспринимает различную информацию посредством органов чувств, а психика перерабатывает ее. И если мозгу давать постоянно вымышленную информацию, то психологически человек будет воспринимать ее как реальную, настоящую.</w:t>
      </w:r>
    </w:p>
    <w:p w:rsidR="00F9167C" w:rsidRPr="00F9167C" w:rsidRDefault="00F9167C" w:rsidP="00F916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родителей и заключается, не только в кормлении и одевании ребенка, но и в правильном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B8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«программировании»</w:t>
        </w:r>
      </w:hyperlink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психики.</w:t>
      </w:r>
    </w:p>
    <w:p w:rsidR="00F9167C" w:rsidRPr="00F9167C" w:rsidRDefault="00F9167C" w:rsidP="00F9167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уберечь своего ребенка от компьютерной, игровой зависимости, родителям нужно:</w:t>
      </w:r>
    </w:p>
    <w:p w:rsidR="00F9167C" w:rsidRPr="00F9167C" w:rsidRDefault="00F9167C" w:rsidP="00F9167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самим подолгу не зависать в Интернете…, а если сами зависимы от игр — это Ваш выбор, но чтобы ребенок этого не видел;</w:t>
      </w:r>
    </w:p>
    <w:p w:rsidR="00F9167C" w:rsidRPr="00F9167C" w:rsidRDefault="00F9167C" w:rsidP="00F9167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обеспечить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proofErr w:type="gramStart"/>
        <w:r w:rsidRPr="00B8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</w:t>
        </w:r>
      </w:hyperlink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ребенка, особенно за количеством проведенного времени у компьютера (планшета, смартфона, игровой приставки) за играми, или другими развлечениями, включая соцсети (не более 1-го часа подряд, и не более 3-х часов в день)</w:t>
      </w:r>
    </w:p>
    <w:p w:rsidR="00F9167C" w:rsidRPr="00F9167C" w:rsidRDefault="00F9167C" w:rsidP="00F9167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третьих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как можно больше уделять времени на общение и взаимодействие с ребенком, особенно родителю того же пола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(совместное времяпрепровождение: нормальные игры — уличные, спортивные, настольные; совместные просмотры фильмов, телепередач, чтение книг и др. печатных изданий с последующим обсуждением сюжета; </w:t>
      </w: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неподдельный интерес и внимание к проблемам, потребностям и желаниям ребенка (и не с родительским </w:t>
      </w:r>
      <w:proofErr w:type="spell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менторством</w:t>
      </w:r>
      <w:proofErr w:type="spell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критикой, а с уважением к растущей личности)…</w:t>
      </w:r>
      <w:proofErr w:type="gramEnd"/>
    </w:p>
    <w:p w:rsidR="00F9167C" w:rsidRPr="00F9167C" w:rsidRDefault="00F9167C" w:rsidP="00F9167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четвертых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осторожно, ненавязчиво выяснить скрытые интересы ребенка, его переживания, узнать по возможности мечты. Для этого нужно посмотреть в какие игры он играет дома, в какие игры играет у друзей, узнать какие книги читает, какие фильмы смотрит, какую музыку слушает — чем вообще интересуется</w:t>
      </w: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много дают информации детские и подростковые странички в социальных сетях. НО, ни в коем случае не врываться в личное пространство ребенка, не давить на него, и тем более, не взламывать его соцсети и телефон. Все делать мягко и ненавязчиво, а главное, искренне…с любовью…</w:t>
      </w:r>
    </w:p>
    <w:p w:rsidR="00F9167C" w:rsidRPr="00F9167C" w:rsidRDefault="00F9167C" w:rsidP="00F9167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пятых, определить психофизиологические особенности ребенка: его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B80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темперамент</w:t>
        </w:r>
      </w:hyperlink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характер, эмоциональность…; посмотреть, не слишком ли замкнут, закрыт, необщителен — постараться ненавязчиво выяснить причину; узнать об его взаимоотношениях в группе (в классе, во дворе…) — какова его групповая роль; обратить внимание на отношение Вашего ребенка с младшими детьми, с домашними животными, с природой;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занимается творчеством: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history="1">
        <w:r w:rsidRPr="00B8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рисует</w:t>
        </w:r>
      </w:hyperlink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лепит, конструирует, сочиняет — то неподдельно заинтересованно обсудить его творения</w:t>
      </w: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главное, никакой лжи, двойных стандартов и противоречивости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D11C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воспитании</w:t>
        </w:r>
      </w:hyperlink>
      <w:r w:rsidRPr="00F916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9167C" w:rsidRPr="00F9167C" w:rsidRDefault="00F9167C" w:rsidP="00F916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наблюдаете, что Ваш ребенок стал зависимым от компьютера, интернета и игр, т.е. часами сидит у монитора или за смартфоном, мало гуляет и общается со сверстниками в реальности, у него мало друзей, стал скрытен и нелюдим, не секретничает с Вами, ухудшилась успеваемость в школе, </w:t>
      </w: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злиться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его отрывают от компьютера, не слышит Вас когда находится в игре (не может оторваться)…и другое подозрительное поведение и реакции…</w:t>
      </w:r>
    </w:p>
    <w:p w:rsidR="00F9167C" w:rsidRPr="00F9167C" w:rsidRDefault="00F9167C" w:rsidP="00F9167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первое что Вам нужно знать — это ни в коем случае не давить на ребенка и не делать резких поступков: отключил интернет, сломал компьютер, силой вытащил из игры, и т.п.</w:t>
      </w:r>
    </w:p>
    <w:p w:rsidR="00F9167C" w:rsidRPr="00F9167C" w:rsidRDefault="00F9167C" w:rsidP="00F9167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Игровая зависимость у ребенка появилась не сразу, и поэтому резко что-то менять чревато защитной реакцией, в том числе, агрессией и </w:t>
      </w:r>
      <w:proofErr w:type="spell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самоагрессией</w:t>
      </w:r>
      <w:proofErr w:type="spell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9167C" w:rsidRPr="00F9167C" w:rsidRDefault="00F9167C" w:rsidP="00F916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придется набраться терпения, и постепенно менять зависимое поведение Вашего </w:t>
      </w: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…находя для его занятости и удовлетворения внутренних потребностей новые темы. И главное, придется выстраивать с ребенком обновленные</w:t>
      </w:r>
      <w:r w:rsidRPr="00B8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Pr="00D11C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детско-родительские отношения</w:t>
        </w:r>
      </w:hyperlink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0FE" w:rsidRDefault="006820FE" w:rsidP="00F9167C">
      <w:pPr>
        <w:rPr>
          <w:rFonts w:ascii="Times New Roman" w:hAnsi="Times New Roman" w:cs="Times New Roman"/>
          <w:sz w:val="28"/>
          <w:szCs w:val="28"/>
        </w:rPr>
      </w:pPr>
    </w:p>
    <w:p w:rsidR="00F9167C" w:rsidRDefault="00F9167C" w:rsidP="00F9167C">
      <w:pPr>
        <w:rPr>
          <w:rFonts w:ascii="Times New Roman" w:hAnsi="Times New Roman" w:cs="Times New Roman"/>
          <w:sz w:val="28"/>
          <w:szCs w:val="28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B80A08" w:rsidRDefault="00B80A08" w:rsidP="00F9167C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D11CB6" w:rsidRDefault="00D11CB6" w:rsidP="00B80A0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D11CB6" w:rsidRDefault="00D11CB6" w:rsidP="00B80A0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D11CB6" w:rsidRDefault="00D11CB6" w:rsidP="00B80A0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D11CB6" w:rsidRDefault="00D11CB6" w:rsidP="00B80A0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D11CB6" w:rsidRDefault="00D11CB6" w:rsidP="00B80A0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48"/>
          <w:szCs w:val="48"/>
          <w:lang w:eastAsia="ru-RU"/>
        </w:rPr>
      </w:pPr>
    </w:p>
    <w:p w:rsidR="00D11CB6" w:rsidRPr="006C144C" w:rsidRDefault="00D11CB6" w:rsidP="00F916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D11CB6" w:rsidRDefault="00D11CB6" w:rsidP="00F916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1CB6" w:rsidRDefault="00D11CB6" w:rsidP="00F916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1CB6" w:rsidRDefault="00D11CB6" w:rsidP="00F916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1CB6" w:rsidRDefault="00D11CB6" w:rsidP="00F916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1CB6" w:rsidRDefault="00D11CB6" w:rsidP="00F916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1CB6" w:rsidRDefault="00D11CB6" w:rsidP="00F916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D11CB6" w:rsidSect="0068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CB9"/>
    <w:multiLevelType w:val="multilevel"/>
    <w:tmpl w:val="C0D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C66"/>
    <w:multiLevelType w:val="multilevel"/>
    <w:tmpl w:val="3508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7C"/>
    <w:rsid w:val="00253EB7"/>
    <w:rsid w:val="006820FE"/>
    <w:rsid w:val="006C144C"/>
    <w:rsid w:val="008C7745"/>
    <w:rsid w:val="00B80A08"/>
    <w:rsid w:val="00D11CB6"/>
    <w:rsid w:val="00EC0493"/>
    <w:rsid w:val="00F868C3"/>
    <w:rsid w:val="00F9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FE"/>
  </w:style>
  <w:style w:type="paragraph" w:styleId="1">
    <w:name w:val="heading 1"/>
    <w:basedOn w:val="a"/>
    <w:link w:val="10"/>
    <w:uiPriority w:val="9"/>
    <w:qFormat/>
    <w:rsid w:val="00F9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1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1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16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1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ntry-title">
    <w:name w:val="entry-title"/>
    <w:basedOn w:val="a0"/>
    <w:rsid w:val="00F9167C"/>
  </w:style>
  <w:style w:type="paragraph" w:styleId="a3">
    <w:name w:val="Normal (Web)"/>
    <w:basedOn w:val="a"/>
    <w:uiPriority w:val="99"/>
    <w:unhideWhenUsed/>
    <w:rsid w:val="00F9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67C"/>
  </w:style>
  <w:style w:type="character" w:styleId="a4">
    <w:name w:val="Strong"/>
    <w:basedOn w:val="a0"/>
    <w:uiPriority w:val="22"/>
    <w:qFormat/>
    <w:rsid w:val="00F9167C"/>
    <w:rPr>
      <w:b/>
      <w:bCs/>
    </w:rPr>
  </w:style>
  <w:style w:type="character" w:styleId="a5">
    <w:name w:val="Hyperlink"/>
    <w:basedOn w:val="a0"/>
    <w:uiPriority w:val="99"/>
    <w:semiHidden/>
    <w:unhideWhenUsed/>
    <w:rsid w:val="00F9167C"/>
    <w:rPr>
      <w:color w:val="0000FF"/>
      <w:u w:val="single"/>
    </w:rPr>
  </w:style>
  <w:style w:type="character" w:styleId="a6">
    <w:name w:val="Emphasis"/>
    <w:basedOn w:val="a0"/>
    <w:uiPriority w:val="20"/>
    <w:qFormat/>
    <w:rsid w:val="00F916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kauaucayksiop0b0af4c.xn--p1ai/roditelyam/kak-pravilno-vospitat-vyrastit-rebenka-schastlivym/" TargetMode="External"/><Relationship Id="rId13" Type="http://schemas.openxmlformats.org/officeDocument/2006/relationships/hyperlink" Target="http://xn----7sbabkauaucayksiop0b0af4c.xn--p1ai/psychologiya/tipy-temperamenta-chelove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7sbabkauaucayksiop0b0af4c.xn--p1ai/psychoanaliz/kiberneticheskijj-organizm-lyudi-kiborgi-zombi-chelovek-robot/" TargetMode="External"/><Relationship Id="rId12" Type="http://schemas.openxmlformats.org/officeDocument/2006/relationships/hyperlink" Target="http://xn----7sbabkauaucayksiop0b0af4c.xn--p1ai/semya-i-deti/roditelskie-nakazaniya-i-pooshhre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--7sbabkauaucayksiop0b0af4c.xn--p1ai/semya-i-deti/semya-i-deti-detsko-roditelskie-otnosheniya-disgarmonichnoe-vospit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-7sbabkauaucayksiop0b0af4c.xn--p1ai/obshhenie-i-kommunikacii/vred-i-zavisimost-ot-socialnykh-setejj-dlya-znakomstv-i-obshheniya/" TargetMode="External"/><Relationship Id="rId11" Type="http://schemas.openxmlformats.org/officeDocument/2006/relationships/hyperlink" Target="http://xn----7sbabkauaucayksiop0b0af4c.xn--p1ai/psychoanaliz/scenarijj-zhizni-i-sudby-cheloveka-izmenenie/" TargetMode="External"/><Relationship Id="rId5" Type="http://schemas.openxmlformats.org/officeDocument/2006/relationships/hyperlink" Target="http://xn----7sbabkauaucayksiop0b0af4c.xn--p1ai/psikhologicheskaya-pomoshh-pri-zavisimostyakh-cheloveka-alkogolizm-narkomaniya-igromaniya-internet-pereedanie-trudogolizm/igrovaya-zavisimost-ot-azartnykh-kompyuternykh-igr-lechenie/" TargetMode="External"/><Relationship Id="rId15" Type="http://schemas.openxmlformats.org/officeDocument/2006/relationships/hyperlink" Target="http://xn----7sbabkauaucayksiop0b0af4c.xn--p1ai/semya-i-deti/13/" TargetMode="External"/><Relationship Id="rId10" Type="http://schemas.openxmlformats.org/officeDocument/2006/relationships/hyperlink" Target="http://xn----7sbabkauaucayksiop0b0af4c.xn--p1ai/psychologiya/zhiznennye-pozicii-chelov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abkauaucayksiop0b0af4c.xn--p1ai/category/psikhologicheskaya-pomoshh-pri-zavisimostyakh-cheloveka-alkogolizm-narkomaniya-igromaniya-internet-pereedanie-trudogolizm/" TargetMode="External"/><Relationship Id="rId14" Type="http://schemas.openxmlformats.org/officeDocument/2006/relationships/hyperlink" Target="http://xn----7sbabkauaucayksiop0b0af4c.xn--p1ai/roditelyam/risunochnye-testy-dlya-detejj-i-vzrosl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2016-03-01T10:09:00Z</dcterms:created>
  <dcterms:modified xsi:type="dcterms:W3CDTF">2016-04-26T10:25:00Z</dcterms:modified>
</cp:coreProperties>
</file>