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D" w:rsidRDefault="006F21BC" w:rsidP="006F21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Социальные сети и подросток.</w:t>
      </w:r>
    </w:p>
    <w:p w:rsidR="006F21BC" w:rsidRDefault="006F21BC" w:rsidP="006F21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Представить современных подростков без социальных сетей сегодня просто невозможно. Одноклассники,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фэйсБук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настолько заполонили разумы юных школьников, что даже случайных знакомств сейчас не бывает, все встречи спланированы через интернет. </w:t>
      </w:r>
    </w:p>
    <w:p w:rsidR="006F21BC" w:rsidRDefault="006F21BC" w:rsidP="006F21BC">
      <w:pPr>
        <w:rPr>
          <w:rFonts w:ascii="Times New Roman" w:hAnsi="Times New Roman" w:cs="Times New Roman"/>
          <w:sz w:val="32"/>
          <w:szCs w:val="32"/>
        </w:rPr>
      </w:pPr>
      <w:r w:rsidRPr="006F21BC">
        <w:rPr>
          <w:rFonts w:ascii="Times New Roman" w:hAnsi="Times New Roman" w:cs="Times New Roman"/>
          <w:i/>
          <w:sz w:val="32"/>
          <w:szCs w:val="32"/>
        </w:rPr>
        <w:t>Социальная сеть глазами подростка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Посмотрим на ситуацию глазами школьников и представим, что же значат социальные сети для подростков:</w:t>
      </w:r>
    </w:p>
    <w:p w:rsidR="006F21BC" w:rsidRDefault="006F21BC" w:rsidP="006F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возможность завести новые знакомства;</w:t>
      </w:r>
    </w:p>
    <w:p w:rsidR="006F21BC" w:rsidRDefault="006F21BC" w:rsidP="006F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доступ к домашним видео, фото;</w:t>
      </w:r>
    </w:p>
    <w:p w:rsidR="006F21BC" w:rsidRDefault="006F21BC" w:rsidP="006F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доступные приложения в виде игр, тестов, форумов;</w:t>
      </w:r>
    </w:p>
    <w:p w:rsidR="006F21BC" w:rsidRDefault="006F21BC" w:rsidP="006F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отсутствие в современном обществе достаточных и развитых условий для развития подрастающего поколения, а интернет – сети есть все, чего душа пожелает.</w:t>
      </w:r>
    </w:p>
    <w:p w:rsidR="006F21BC" w:rsidRDefault="006F21BC" w:rsidP="006F2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Полная открытость и раскованность в общении, поскольку для большинства подростков общение в сети складывается проще, чем в реальной жизни.</w:t>
      </w:r>
    </w:p>
    <w:p w:rsidR="000E7E45" w:rsidRDefault="000E7E45" w:rsidP="000E7E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Общение в сети - что выбирают подростки: </w:t>
      </w:r>
      <w:r>
        <w:rPr>
          <w:rFonts w:ascii="Times New Roman" w:hAnsi="Times New Roman" w:cs="Times New Roman"/>
          <w:sz w:val="32"/>
          <w:szCs w:val="32"/>
        </w:rPr>
        <w:t xml:space="preserve">созданная русским студентом Павлом Дуровым социальная сеть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набрала таких оборотов, которых никто не ожидал. Аудитория зарегистрированных пользователей на сегодняшний день превышает 25 млн. человек. Удобный интерфейс, общение по сети, возможности безгранично добавлять новые фото и видео пришлись по нраву большинству пользователей интернета.  </w:t>
      </w:r>
    </w:p>
    <w:p w:rsidR="000E7E45" w:rsidRDefault="000E7E45" w:rsidP="000E7E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Социальные сети для подростков – плюсы и минусы:</w:t>
      </w:r>
    </w:p>
    <w:p w:rsidR="000E7E45" w:rsidRDefault="000E7E45" w:rsidP="000E7E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Плюсы:</w:t>
      </w:r>
      <w:r>
        <w:rPr>
          <w:rFonts w:ascii="Times New Roman" w:hAnsi="Times New Roman" w:cs="Times New Roman"/>
          <w:sz w:val="32"/>
          <w:szCs w:val="32"/>
        </w:rPr>
        <w:t xml:space="preserve"> возможность самореализоваться в глазах друзей и знакомых; </w:t>
      </w:r>
      <w:r w:rsidR="00BD4BEB">
        <w:rPr>
          <w:rFonts w:ascii="Times New Roman" w:hAnsi="Times New Roman" w:cs="Times New Roman"/>
          <w:sz w:val="32"/>
          <w:szCs w:val="32"/>
        </w:rPr>
        <w:t xml:space="preserve">для старшего поколения есть шанс найти своих «потерянных» друзей, знакомых и одноклассников. Программы поиска ведущих каналов часто используют социальные сети как инструмент поиска объекта; поиск в соц. сетях единомышленников. </w:t>
      </w:r>
      <w:r w:rsidR="009F05BA">
        <w:rPr>
          <w:rFonts w:ascii="Times New Roman" w:hAnsi="Times New Roman" w:cs="Times New Roman"/>
          <w:sz w:val="32"/>
          <w:szCs w:val="32"/>
        </w:rPr>
        <w:lastRenderedPageBreak/>
        <w:t>Есть немало важных и нужных групп, где люди могут обмениваться накопленным опытом, делиться жизненными переживаниями и даже найти подработку; большая база данных видео файлов, музыкальных файлов, среди которых можно найти редкие, нужные и полезные экземпляры;</w:t>
      </w:r>
    </w:p>
    <w:p w:rsidR="000E7E45" w:rsidRDefault="008E4229" w:rsidP="000E7E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Минусы: З</w:t>
      </w:r>
      <w:r w:rsidR="009F05BA">
        <w:rPr>
          <w:rFonts w:ascii="Times New Roman" w:hAnsi="Times New Roman" w:cs="Times New Roman"/>
          <w:sz w:val="32"/>
          <w:szCs w:val="32"/>
        </w:rPr>
        <w:t xml:space="preserve">ависимость от виртуального мира, пожалуй, самая распространенная проблема. Теперь молодежь уже не заводит фотоальбомы, поскольку есть возможность оформить виртуальный альбом, который ежедневно просматривают </w:t>
      </w:r>
      <w:r w:rsidR="00B819E6">
        <w:rPr>
          <w:rFonts w:ascii="Times New Roman" w:hAnsi="Times New Roman" w:cs="Times New Roman"/>
          <w:sz w:val="32"/>
          <w:szCs w:val="32"/>
        </w:rPr>
        <w:t xml:space="preserve">десятки друзей и знакомых. Вечерние прогулки </w:t>
      </w:r>
      <w:r>
        <w:rPr>
          <w:rFonts w:ascii="Times New Roman" w:hAnsi="Times New Roman" w:cs="Times New Roman"/>
          <w:sz w:val="32"/>
          <w:szCs w:val="32"/>
        </w:rPr>
        <w:t xml:space="preserve">по городу, посещение культурных мест, кафе теперь с легкостью заменит вербальное общение к сети. Такой путь приводит к аутизму и полной деградации личности, как составляющей общества; Общедоступность информации. Пользователи с легкостью добавляют все требуемую информацию о себе, чем и пользуются в свою очередь злоумышленники. Опытный характер знает пути получения паспорта с вашим фото и полными данными, что в итоге приводит, к глобальным проблемам; риск оказаться в нелегальной группе, плохой компании 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попасть на удочку мошенников настолько реален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как само общение подростков в социальных сетях.  С  виду человек кажется нормальным </w:t>
      </w:r>
      <w:r w:rsidR="00065E01">
        <w:rPr>
          <w:rFonts w:ascii="Times New Roman" w:hAnsi="Times New Roman" w:cs="Times New Roman"/>
          <w:sz w:val="32"/>
          <w:szCs w:val="32"/>
        </w:rPr>
        <w:t xml:space="preserve">и адекватным, но с чужим именем, лицом и выдуманной историей. Преступнику легко заманить растерянных и подавленных людей в аферу, ведь практически каждые сегодня ставит статусы и ежедневно пишет о своем настроении на всю страну. </w:t>
      </w:r>
    </w:p>
    <w:p w:rsidR="00065E01" w:rsidRDefault="00065E01" w:rsidP="000E7E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Молодым и заботливым родителям стоит лишь найти альтернативу общение в социальных сетях и есть шанс избежать разногласий и конфликтов с ребенком. Отчасти, родители и сами не прочь поучаствовать в социальных проектах интернет – сетей, но всему </w:t>
      </w:r>
      <w:r w:rsidR="006C2466">
        <w:rPr>
          <w:rFonts w:ascii="Times New Roman" w:hAnsi="Times New Roman" w:cs="Times New Roman"/>
          <w:sz w:val="32"/>
          <w:szCs w:val="32"/>
        </w:rPr>
        <w:t xml:space="preserve">есть свой  предел. Сегодня общение с подростком сведено на ноль, отсюда могут вытекать и другие последствия наркотики у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2466">
        <w:rPr>
          <w:rFonts w:ascii="Times New Roman" w:hAnsi="Times New Roman" w:cs="Times New Roman"/>
          <w:sz w:val="32"/>
          <w:szCs w:val="32"/>
        </w:rPr>
        <w:t xml:space="preserve">подростка, алкоголь, дурные компании. И это не только вина детей, но и самих родителей. Организация соревнований, фестивалей, </w:t>
      </w:r>
      <w:r w:rsidR="006C2466">
        <w:rPr>
          <w:rFonts w:ascii="Times New Roman" w:hAnsi="Times New Roman" w:cs="Times New Roman"/>
          <w:sz w:val="32"/>
          <w:szCs w:val="32"/>
        </w:rPr>
        <w:lastRenderedPageBreak/>
        <w:t xml:space="preserve">концертов и встреч позволит ребятам почувствовать себя частью общества. </w:t>
      </w:r>
    </w:p>
    <w:p w:rsidR="006C2466" w:rsidRDefault="006C2466" w:rsidP="000E7E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Выход у подростка один: погрузиться с головой в виртуальный мир, где можно гарантированно найти собеседника. Полностью лишить современную молодежь интернета было бы не справедливо, но ограничить время проведения за компьютерным столом реально. </w:t>
      </w:r>
    </w:p>
    <w:p w:rsidR="008E4229" w:rsidRPr="000E7E45" w:rsidRDefault="008E4229" w:rsidP="000E7E45">
      <w:pPr>
        <w:rPr>
          <w:rFonts w:ascii="Times New Roman" w:hAnsi="Times New Roman" w:cs="Times New Roman"/>
          <w:sz w:val="32"/>
          <w:szCs w:val="32"/>
        </w:rPr>
      </w:pPr>
    </w:p>
    <w:p w:rsidR="000E7E45" w:rsidRPr="000E7E45" w:rsidRDefault="000E7E45" w:rsidP="000E7E45">
      <w:pPr>
        <w:rPr>
          <w:rFonts w:ascii="Times New Roman" w:hAnsi="Times New Roman" w:cs="Times New Roman"/>
          <w:i/>
          <w:sz w:val="32"/>
          <w:szCs w:val="32"/>
        </w:rPr>
      </w:pPr>
    </w:p>
    <w:p w:rsidR="000E7E45" w:rsidRPr="000E7E45" w:rsidRDefault="000E7E45" w:rsidP="000E7E4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E7E45" w:rsidRPr="000E7E45" w:rsidSect="008C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EA9"/>
    <w:multiLevelType w:val="hybridMultilevel"/>
    <w:tmpl w:val="FF445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BC"/>
    <w:rsid w:val="00065E01"/>
    <w:rsid w:val="000E7E45"/>
    <w:rsid w:val="00224951"/>
    <w:rsid w:val="006C2466"/>
    <w:rsid w:val="006F21BC"/>
    <w:rsid w:val="008C328D"/>
    <w:rsid w:val="008E4229"/>
    <w:rsid w:val="009F05BA"/>
    <w:rsid w:val="00B819E6"/>
    <w:rsid w:val="00BD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2016-03-14T06:19:00Z</dcterms:created>
  <dcterms:modified xsi:type="dcterms:W3CDTF">2016-03-14T10:34:00Z</dcterms:modified>
</cp:coreProperties>
</file>