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9" w:rsidRPr="004226E9" w:rsidRDefault="004226E9" w:rsidP="004226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6E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Анкета  «Школьное питание глазами родителей»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1.Ваш сын (дочь) обедает в школе?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а. да - </w:t>
      </w:r>
      <w:r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нет -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2.Если нет, то по какой причине: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E9">
        <w:rPr>
          <w:rFonts w:ascii="Times New Roman" w:hAnsi="Times New Roman" w:cs="Times New Roman"/>
          <w:sz w:val="28"/>
          <w:szCs w:val="28"/>
        </w:rPr>
        <w:t xml:space="preserve">холодное, не вкусно.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>2 –</w:t>
      </w:r>
      <w:r>
        <w:rPr>
          <w:rFonts w:ascii="Times New Roman" w:hAnsi="Times New Roman" w:cs="Times New Roman"/>
          <w:sz w:val="28"/>
          <w:szCs w:val="28"/>
        </w:rPr>
        <w:t xml:space="preserve"> по причине здоровья.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3.Интересуетесь ли вы организацией горячего питания в школе?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 – 85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–5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4.Интересовались ли вы меню школьной столовой?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 – 70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– 15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воздержались - 5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5.Устраивает ли вас меню школьной столовой?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 – 63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– 27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6.Довольны ли вы качеством школьного питания?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 - 80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- 10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7.Довольны ли вы оформлением и состоянием обеденного зала?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да – 82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– 8</w:t>
      </w:r>
      <w:r w:rsidRPr="004226E9">
        <w:rPr>
          <w:rFonts w:ascii="Times New Roman" w:hAnsi="Times New Roman" w:cs="Times New Roman"/>
          <w:sz w:val="28"/>
          <w:szCs w:val="28"/>
        </w:rPr>
        <w:t xml:space="preserve"> (не видели)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8.Принимаете ли вы активное участие в классных и общешкольных мероприятиях, связанных с вопросами питания детей?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 - 60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нет – 30</w:t>
      </w:r>
      <w:r w:rsidRPr="004226E9">
        <w:rPr>
          <w:rFonts w:ascii="Times New Roman" w:hAnsi="Times New Roman" w:cs="Times New Roman"/>
          <w:sz w:val="28"/>
          <w:szCs w:val="28"/>
        </w:rPr>
        <w:t xml:space="preserve"> (в чем причин</w:t>
      </w:r>
      <w:proofErr w:type="gramStart"/>
      <w:r w:rsidRPr="004226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26E9">
        <w:rPr>
          <w:rFonts w:ascii="Times New Roman" w:hAnsi="Times New Roman" w:cs="Times New Roman"/>
          <w:sz w:val="28"/>
          <w:szCs w:val="28"/>
        </w:rPr>
        <w:t xml:space="preserve"> загружены работой) 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9.Говорите ли вы с вашим ребенком дома о пользе той или иной пищи, о витаминах, содержащихся в разных блюдах?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да, постоянно – 85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26E9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4226E9">
        <w:rPr>
          <w:rFonts w:ascii="Times New Roman" w:hAnsi="Times New Roman" w:cs="Times New Roman"/>
          <w:sz w:val="28"/>
          <w:szCs w:val="28"/>
        </w:rPr>
        <w:t xml:space="preserve">. нет, не хватает времени –  0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иногда – 5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10.Считаете ли вы питание своего ребенка здоровым и полноценным? </w:t>
      </w:r>
    </w:p>
    <w:p w:rsid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да – 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 – 0</w:t>
      </w: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9" w:rsidRPr="004226E9" w:rsidRDefault="004226E9" w:rsidP="0042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Ваши пожелания по вопросу организации питания в школе </w:t>
      </w:r>
    </w:p>
    <w:p w:rsidR="004226E9" w:rsidRPr="004226E9" w:rsidRDefault="004226E9" w:rsidP="00422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>Бо</w:t>
      </w:r>
      <w:r w:rsidRPr="004226E9">
        <w:rPr>
          <w:rFonts w:ascii="Times New Roman" w:hAnsi="Times New Roman" w:cs="Times New Roman"/>
          <w:sz w:val="28"/>
          <w:szCs w:val="28"/>
        </w:rPr>
        <w:t>льше фруктов и овощей</w:t>
      </w:r>
      <w:r w:rsidRPr="00422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6E9" w:rsidRPr="004226E9" w:rsidRDefault="004226E9" w:rsidP="004226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Теплую, вкусную выпечку.</w:t>
      </w:r>
    </w:p>
    <w:p w:rsidR="00AE240A" w:rsidRPr="004226E9" w:rsidRDefault="00AE240A" w:rsidP="004226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E240A" w:rsidRPr="0042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4CF"/>
    <w:multiLevelType w:val="hybridMultilevel"/>
    <w:tmpl w:val="4E8E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E9"/>
    <w:rsid w:val="004226E9"/>
    <w:rsid w:val="00A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Е.Ф</dc:creator>
  <cp:lastModifiedBy>Е.Ф</cp:lastModifiedBy>
  <cp:revision>1</cp:revision>
  <dcterms:created xsi:type="dcterms:W3CDTF">2020-10-19T12:24:00Z</dcterms:created>
  <dcterms:modified xsi:type="dcterms:W3CDTF">2020-10-19T12:33:00Z</dcterms:modified>
</cp:coreProperties>
</file>