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7" w:rsidRPr="00112307" w:rsidRDefault="00CE1B37" w:rsidP="00CE1B37">
      <w:pPr>
        <w:spacing w:after="10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</w:rPr>
      </w:pPr>
      <w:r>
        <w:rPr>
          <w:rFonts w:ascii="Helvetica" w:eastAsia="Times New Roman" w:hAnsi="Helvetica" w:cs="Helvetica"/>
          <w:i/>
          <w:color w:val="000000"/>
          <w:sz w:val="32"/>
          <w:szCs w:val="32"/>
        </w:rPr>
        <w:t>Информация об электронных библиотеках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E1B37" w:rsidRPr="00112307" w:rsidTr="00E07683">
        <w:tc>
          <w:tcPr>
            <w:tcW w:w="9356" w:type="dxa"/>
            <w:hideMark/>
          </w:tcPr>
          <w:p w:rsidR="00CE1B37" w:rsidRPr="00742B76" w:rsidRDefault="00CE1B37" w:rsidP="00E07683">
            <w:pPr>
              <w:spacing w:after="120" w:line="240" w:lineRule="auto"/>
              <w:ind w:left="306"/>
              <w:rPr>
                <w:rFonts w:ascii="Helvetica" w:eastAsia="Times New Roman" w:hAnsi="Helvetica" w:cs="Helvetica"/>
                <w:color w:val="943634" w:themeColor="accent2" w:themeShade="BF"/>
                <w:sz w:val="32"/>
                <w:szCs w:val="32"/>
              </w:rPr>
            </w:pPr>
            <w:r w:rsidRPr="00742B76">
              <w:rPr>
                <w:rFonts w:ascii="Helvetica" w:eastAsia="Times New Roman" w:hAnsi="Helvetica" w:cs="Helvetica"/>
                <w:b/>
                <w:bCs/>
                <w:i/>
                <w:iCs/>
                <w:color w:val="943634" w:themeColor="accent2" w:themeShade="BF"/>
                <w:sz w:val="32"/>
                <w:szCs w:val="32"/>
              </w:rPr>
              <w:t>Учащимся:</w:t>
            </w:r>
            <w:r w:rsidRPr="00742B76">
              <w:rPr>
                <w:rFonts w:ascii="Helvetica" w:eastAsia="Times New Roman" w:hAnsi="Helvetica" w:cs="Helvetica"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5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http://www.lib.ru/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 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Электронная библиотека Максима Мошкова.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Самая</w:t>
            </w:r>
            <w:proofErr w:type="gramEnd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известная в Рунете </w:t>
            </w:r>
            <w:proofErr w:type="spellStart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www</w:t>
            </w:r>
            <w:proofErr w:type="spellEnd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-библиотека, открыта в 1994. Авторы и читатели ежедневно пополняют ее.  </w:t>
            </w:r>
            <w:proofErr w:type="gramStart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Художественная литература,  фантастика и политика, техдокументация и юмор, история и поэзия, КСП и русский рок, туризм и парашютизм, философия и эзотерика, и т.д. и т.п.</w:t>
            </w:r>
            <w:proofErr w:type="gramEnd"/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6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http://www.bibliotekar.ru/muzeu.htm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 </w:t>
            </w:r>
            <w:proofErr w:type="spellStart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Библиотекарь</w:t>
            </w:r>
            <w:proofErr w:type="gramStart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.Р</w:t>
            </w:r>
            <w:proofErr w:type="gramEnd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у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 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7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http://www.gramotey.com/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 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Электронная библиотека "</w:t>
            </w:r>
            <w:proofErr w:type="gramStart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Грамотей</w:t>
            </w:r>
            <w:proofErr w:type="gramEnd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"</w:t>
            </w:r>
          </w:p>
          <w:p w:rsidR="00CE1B37" w:rsidRPr="00112307" w:rsidRDefault="00CE1B37" w:rsidP="00E07683">
            <w:pPr>
              <w:spacing w:before="101" w:after="101" w:line="240" w:lineRule="auto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8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http://www.aldebaran.ru/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-  Электронная библиотека АЛЬДЕБАРАН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 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Альдебаран</w:t>
            </w:r>
            <w:proofErr w:type="spellEnd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крупнейшая электронная библиотека </w:t>
            </w:r>
            <w:proofErr w:type="spellStart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on-line</w:t>
            </w:r>
            <w:proofErr w:type="spellEnd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 Здесь собрана бесплатная художественная, учебная и техническая литература и книги различных жанров: детективы, фантастика, русская и зарубежная литература, стихи и поэзия, детская литература,  </w:t>
            </w:r>
            <w:proofErr w:type="spellStart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фэнтези</w:t>
            </w:r>
            <w:proofErr w:type="spellEnd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и т.д.</w:t>
            </w:r>
          </w:p>
          <w:p w:rsidR="00CE1B37" w:rsidRPr="00EE134F" w:rsidRDefault="00CE1B37" w:rsidP="00E0768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9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http://ilibrary.ru/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-  Интернет-библиотека Алексея Комарова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(или просто библиотека Комарова) — одна из старейших и известнейших библиотек Российского интернета, основана в 1996 году. </w:t>
            </w:r>
            <w:r w:rsidRPr="00EE134F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Библиотека предлагает посетителям наиболее значимые произведения русской литературы. Русская классика: Булгаков, Гоголь, Григорович, Достоевский, Лермонтов, Лесков, Некрасов, Соловьев, Толстой, Чехов.....</w:t>
            </w:r>
          </w:p>
          <w:p w:rsidR="00CE1B37" w:rsidRDefault="00CE1B37" w:rsidP="00E07683">
            <w:pPr>
              <w:spacing w:before="101" w:after="10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0" w:history="1">
              <w:r w:rsidRPr="007A4487">
                <w:rPr>
                  <w:rFonts w:ascii="Helvetica" w:eastAsia="Times New Roman" w:hAnsi="Helvetica" w:cs="Helvetica"/>
                  <w:color w:val="0070C0"/>
                  <w:sz w:val="20"/>
                  <w:szCs w:val="20"/>
                </w:rPr>
                <w:t>http://book.narod.ru</w:t>
              </w:r>
            </w:hyperlink>
            <w:r>
              <w:rPr>
                <w:rFonts w:ascii="Helvetica" w:eastAsia="Times New Roman" w:hAnsi="Helvetica" w:cs="Helvetica"/>
                <w:color w:val="0070C0"/>
                <w:sz w:val="20"/>
                <w:szCs w:val="20"/>
              </w:rPr>
              <w:t>/</w:t>
            </w:r>
            <w:r w:rsidRPr="007A4487">
              <w:rPr>
                <w:rFonts w:ascii="Helvetica" w:eastAsia="Times New Roman" w:hAnsi="Helvetica" w:cs="Helvetica"/>
                <w:color w:val="00B0F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- Собрание русской, зарубежной и другой литературы: учебники, детективы, романы, кулинарные рецепты, поэзия, многое другое. Большое собрание стихотворений Анны Ахматовой, Марины Цветаевой, Михаила Юрьевича Лермонтова, А.С. Пушкина. Также биографические сведения всех писателей. Для школьников и студентов присутствуют учебные пособия, лекции, справочники, разнообразные таблицы и словари. 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11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http://www.feb-web.ru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ФЭБ: Фундаментальная электронная библиотека «Русская литература и фольклор».</w:t>
            </w:r>
          </w:p>
          <w:p w:rsidR="00CE1B37" w:rsidRPr="00112307" w:rsidRDefault="00CE1B37" w:rsidP="00E07683">
            <w:pPr>
              <w:spacing w:before="101" w:after="101" w:line="240" w:lineRule="auto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12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</w:t>
              </w:r>
              <w:r w:rsidRPr="007A4487">
                <w:rPr>
                  <w:rFonts w:ascii="Helvetica" w:eastAsia="Times New Roman" w:hAnsi="Helvetica" w:cs="Helvetica"/>
                  <w:color w:val="0070C0"/>
                  <w:sz w:val="20"/>
                </w:rPr>
                <w:t>ttp://yourlib</w:t>
              </w:r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rary.pbworks.com/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 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Электронная школьная библиотека.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Коллективный проект для школьных библиотек и библиотекарей, созданный на основе вики-сервиса </w:t>
            </w:r>
            <w:proofErr w:type="spellStart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PbWorks</w:t>
            </w:r>
            <w:proofErr w:type="spellEnd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 Содержит ссылки на цифровые ресурсы, которые можно будет использовать как для учебы, так и для удовольствия, а также советы, которые помогут школьникам провести информационное исследование, подготовиться к урокам, оценить веб-ресурсы.</w:t>
            </w:r>
          </w:p>
          <w:p w:rsidR="00CE1B37" w:rsidRPr="007A4487" w:rsidRDefault="00CE1B37" w:rsidP="00E07683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3" w:history="1">
              <w:r w:rsidRPr="007A4487">
                <w:rPr>
                  <w:rFonts w:ascii="Helvetica" w:eastAsia="Times New Roman" w:hAnsi="Helvetica" w:cs="Helvetica"/>
                  <w:color w:val="0070C0"/>
                  <w:sz w:val="20"/>
                </w:rPr>
                <w:t>http://allbooks.com.ua/</w:t>
              </w:r>
            </w:hyperlink>
            <w:r>
              <w:t xml:space="preserve">  </w:t>
            </w:r>
            <w:r w:rsidRPr="007A448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- </w:t>
            </w:r>
            <w:hyperlink r:id="rId14" w:tgtFrame="_blank" w:history="1">
              <w:r w:rsidRPr="007A4487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</w:rPr>
                <w:t>Библиотека "Все книги"</w:t>
              </w:r>
            </w:hyperlink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. </w:t>
            </w:r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Сотни авторов и </w:t>
            </w:r>
            <w:proofErr w:type="gramStart"/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более тысячи книг</w:t>
            </w:r>
            <w:proofErr w:type="gramEnd"/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различной тематики. Русская и зарубежная фантастика, </w:t>
            </w:r>
            <w:proofErr w:type="spellStart"/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фэнтези</w:t>
            </w:r>
            <w:proofErr w:type="spellEnd"/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, детективы, триллеры, приключенческая и историческая литература, драма и философия, сказки и любовные романы. Возможность скачивания книг в архивах или чтения </w:t>
            </w:r>
            <w:proofErr w:type="spellStart"/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on-line</w:t>
            </w:r>
            <w:proofErr w:type="spellEnd"/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  <w:p w:rsidR="00CE1B37" w:rsidRPr="007A4487" w:rsidRDefault="00CE1B37" w:rsidP="00E07683">
            <w:pPr>
              <w:spacing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5" w:history="1">
              <w:r w:rsidRPr="007A4487">
                <w:rPr>
                  <w:rFonts w:ascii="Helvetica" w:eastAsia="Times New Roman" w:hAnsi="Helvetica" w:cs="Helvetica"/>
                  <w:color w:val="0070C0"/>
                  <w:sz w:val="20"/>
                </w:rPr>
                <w:t>http://bookworld.com.ua/</w:t>
              </w:r>
            </w:hyperlink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Библиотека «</w:t>
            </w:r>
            <w:r w:rsidRPr="007A448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Мир книг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»</w:t>
            </w:r>
            <w:r w:rsidRPr="007A448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.</w:t>
            </w:r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В библиотеке 1090 писателей и более 7000 книг в файлах. </w:t>
            </w:r>
            <w:proofErr w:type="gramStart"/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На сайте открыты следующие разделы: детектив, драма, детская литература, зарубежная фантастика, история, русская фантастика, триллеры, приключения, философия.</w:t>
            </w:r>
            <w:proofErr w:type="gramEnd"/>
          </w:p>
          <w:p w:rsidR="00CE1B37" w:rsidRPr="007A4487" w:rsidRDefault="00CE1B37" w:rsidP="00E07683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6" w:history="1">
              <w:r w:rsidRPr="00077CC8">
                <w:rPr>
                  <w:rStyle w:val="a3"/>
                  <w:rFonts w:ascii="Helvetica" w:hAnsi="Helvetica" w:cs="Helvetica"/>
                  <w:sz w:val="20"/>
                </w:rPr>
                <w:t>http://www.ruthenia.ru/sovlit/index.html</w:t>
              </w:r>
              <w:r w:rsidRPr="00077CC8">
                <w:rPr>
                  <w:rStyle w:val="a3"/>
                  <w:rFonts w:ascii="Helvetica" w:eastAsia="Times New Roman" w:hAnsi="Helvetica" w:cs="Helvetica"/>
                  <w:sz w:val="20"/>
                </w:rPr>
                <w:t>/</w:t>
              </w:r>
            </w:hyperlink>
            <w:r>
              <w:t xml:space="preserve"> - </w:t>
            </w:r>
            <w:hyperlink r:id="rId17" w:tgtFrame="_blank" w:history="1">
              <w:proofErr w:type="spellStart"/>
              <w:r w:rsidRPr="007A4487">
                <w:rPr>
                  <w:rFonts w:ascii="Helvetica" w:eastAsia="Times New Roman" w:hAnsi="Helvetica" w:cs="Helvetica"/>
                  <w:b/>
                  <w:color w:val="000000"/>
                  <w:sz w:val="20"/>
                  <w:szCs w:val="20"/>
                </w:rPr>
                <w:t>СовЛит</w:t>
              </w:r>
              <w:proofErr w:type="spellEnd"/>
            </w:hyperlink>
            <w:r w:rsidRPr="007A448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.</w:t>
            </w:r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Сайт посвящен русской литературе XX века и представляет художественные и другие тексты этого времени, издания, а также исследования, справочные и другие материалы. </w:t>
            </w:r>
          </w:p>
          <w:p w:rsidR="00CE1B37" w:rsidRPr="007A4487" w:rsidRDefault="00CE1B37" w:rsidP="00E07683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8" w:history="1">
              <w:r w:rsidRPr="00690F77">
                <w:rPr>
                  <w:rStyle w:val="a3"/>
                  <w:rFonts w:ascii="Helvetica" w:hAnsi="Helvetica" w:cs="Helvetica"/>
                  <w:sz w:val="20"/>
                </w:rPr>
                <w:t>http://www.bestseller.pp.ru/</w:t>
              </w:r>
            </w:hyperlink>
            <w:r>
              <w:rPr>
                <w:color w:val="0070C0"/>
              </w:rPr>
              <w:t xml:space="preserve"> </w:t>
            </w:r>
            <w:r w:rsidRPr="007A448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7A448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Бестселлер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. </w:t>
            </w:r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Лучшая литература современности. Фантастика, </w:t>
            </w:r>
            <w:proofErr w:type="spellStart"/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фэнтези</w:t>
            </w:r>
            <w:proofErr w:type="spellEnd"/>
            <w:r w:rsidRPr="007A448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, детектив, любовный роман, образовательная литература и многое другое.</w:t>
            </w:r>
          </w:p>
          <w:p w:rsidR="00CE1B37" w:rsidRPr="00690F77" w:rsidRDefault="00CE1B37" w:rsidP="00E07683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19" w:history="1">
              <w:r w:rsidRPr="00690F77">
                <w:rPr>
                  <w:rStyle w:val="a3"/>
                  <w:rFonts w:ascii="Helvetica" w:hAnsi="Helvetica" w:cs="Helvetica"/>
                  <w:sz w:val="20"/>
                </w:rPr>
                <w:t>http://www.litportal.ru/</w:t>
              </w:r>
            </w:hyperlink>
            <w:r>
              <w:t xml:space="preserve"> - </w:t>
            </w:r>
            <w:r w:rsidRPr="00690F7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Большая электронная библиотека.</w:t>
            </w:r>
            <w:r>
              <w:rPr>
                <w:rFonts w:ascii="Times New Roman" w:eastAsia="Times New Roman" w:hAnsi="Times New Roman" w:cs="Times New Roman"/>
                <w:color w:val="212626"/>
                <w:sz w:val="24"/>
                <w:szCs w:val="24"/>
              </w:rPr>
              <w:t xml:space="preserve"> </w:t>
            </w:r>
            <w:r w:rsidRPr="00690F7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На сайте представлено более 9 тысяч текстов более 1400 авторов. Это детективы, женские романы, переводная фантастика и др. </w:t>
            </w:r>
          </w:p>
          <w:p w:rsidR="00CE1B37" w:rsidRPr="00690F77" w:rsidRDefault="00CE1B37" w:rsidP="00E07683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0" w:history="1">
              <w:r w:rsidRPr="00690F77">
                <w:rPr>
                  <w:rStyle w:val="a3"/>
                  <w:rFonts w:ascii="Helvetica" w:hAnsi="Helvetica" w:cs="Helvetica"/>
                  <w:sz w:val="20"/>
                </w:rPr>
                <w:t>http://www.citycat.ru/litlib/index.html/</w:t>
              </w:r>
            </w:hyperlink>
            <w:r>
              <w:t xml:space="preserve"> - </w:t>
            </w:r>
            <w:r w:rsidRPr="00690F77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Библиотека Бориса Бердичевского.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90F7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Библиотека Бориса Бердичевского основана в 1997 году и является одной из старейших русскоязычных библиотек. Наиболее полно представлен Майн Рид. В этой библиотеке расположена также литературная страница Шолом-Алейхема. </w:t>
            </w:r>
          </w:p>
          <w:p w:rsidR="00CE1B37" w:rsidRPr="00C06EF3" w:rsidRDefault="00CE1B37" w:rsidP="00E07683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1" w:history="1">
              <w:r w:rsidRPr="00C06EF3">
                <w:rPr>
                  <w:rStyle w:val="a3"/>
                  <w:rFonts w:ascii="Helvetica" w:hAnsi="Helvetica" w:cs="Helvetica"/>
                  <w:sz w:val="20"/>
                </w:rPr>
                <w:t>http://www.snezhny.com/</w:t>
              </w:r>
            </w:hyperlink>
            <w:r>
              <w:t xml:space="preserve"> - </w:t>
            </w:r>
            <w:r w:rsidRPr="00C06EF3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Альманах "Снежный ком"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На сайте представлены произведения не только начинающих талантливых авторов, но и известных писателей и поэтов. На сайте можно </w:t>
            </w:r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опубликовать также свои творения</w:t>
            </w:r>
          </w:p>
          <w:p w:rsidR="00CE1B37" w:rsidRPr="00C06EF3" w:rsidRDefault="00CE1B37" w:rsidP="00E0768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2" w:history="1">
              <w:r w:rsidRPr="00C06EF3">
                <w:rPr>
                  <w:rStyle w:val="a3"/>
                  <w:rFonts w:ascii="Helvetica" w:hAnsi="Helvetica" w:cs="Helvetica"/>
                  <w:sz w:val="20"/>
                </w:rPr>
                <w:t>http://lib.students.ru/</w:t>
              </w:r>
            </w:hyperlink>
            <w:r>
              <w:t xml:space="preserve"> - </w:t>
            </w:r>
            <w:proofErr w:type="spellStart"/>
            <w:proofErr w:type="gramStart"/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</w:t>
            </w:r>
            <w:proofErr w:type="gramEnd"/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туденческая</w:t>
            </w:r>
            <w:proofErr w:type="spellEnd"/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библиотека он-</w:t>
            </w:r>
            <w:proofErr w:type="spellStart"/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лайн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Более тысячи авторов</w:t>
            </w:r>
            <w:proofErr w:type="gramEnd"/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 Фантастика, детективы, классическая литература и многое др.</w:t>
            </w:r>
          </w:p>
          <w:p w:rsidR="00CE1B37" w:rsidRPr="00C06EF3" w:rsidRDefault="00CE1B37" w:rsidP="00E0768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3" w:history="1">
              <w:r w:rsidRPr="00C06EF3">
                <w:rPr>
                  <w:rStyle w:val="a3"/>
                  <w:rFonts w:ascii="Helvetica" w:hAnsi="Helvetica" w:cs="Helvetica"/>
                  <w:sz w:val="20"/>
                </w:rPr>
                <w:t>http://old-rus.narod.ru/</w:t>
              </w:r>
            </w:hyperlink>
            <w:r>
              <w:t xml:space="preserve"> - </w:t>
            </w:r>
            <w:r w:rsidRPr="00C06EF3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Древнерусская литература</w:t>
            </w:r>
            <w:r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На сайте представлена литература 1Х </w:t>
            </w:r>
            <w:proofErr w:type="gramStart"/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–Х</w:t>
            </w:r>
            <w:proofErr w:type="gramEnd"/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У11 вв. </w:t>
            </w:r>
          </w:p>
          <w:p w:rsidR="00CE1B37" w:rsidRPr="00C06EF3" w:rsidRDefault="00CE1B37" w:rsidP="00E07683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4" w:history="1">
              <w:r w:rsidRPr="00C06EF3">
                <w:rPr>
                  <w:rStyle w:val="a3"/>
                  <w:rFonts w:ascii="Helvetica" w:hAnsi="Helvetica" w:cs="Helvetica"/>
                  <w:sz w:val="20"/>
                </w:rPr>
                <w:t>http://www.rvb.ru/</w:t>
              </w:r>
            </w:hyperlink>
            <w:r>
              <w:t xml:space="preserve"> - </w:t>
            </w:r>
            <w:r w:rsidRPr="00C06EF3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Академическая электронная библиотека русской классической литературы.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06EF3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Электронное издание произведений русской литературы по авторитетным источникам с академическим комментарием, возможностью поиска и инструментами для анализа текста.</w:t>
            </w:r>
          </w:p>
          <w:p w:rsidR="00CE1B37" w:rsidRPr="0040144E" w:rsidRDefault="00CE1B37" w:rsidP="00E07683">
            <w:pPr>
              <w:spacing w:after="12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5" w:history="1">
              <w:r w:rsidRPr="0040144E">
                <w:rPr>
                  <w:rStyle w:val="a3"/>
                  <w:rFonts w:ascii="Helvetica" w:hAnsi="Helvetica" w:cs="Helvetica"/>
                  <w:sz w:val="20"/>
                </w:rPr>
                <w:t>http://www.klassika.ru/</w:t>
              </w:r>
            </w:hyperlink>
            <w:r w:rsidRPr="0040144E">
              <w:rPr>
                <w:rFonts w:ascii="Arial" w:eastAsia="Times New Roman" w:hAnsi="Arial" w:cs="Arial"/>
                <w:color w:val="212626"/>
                <w:sz w:val="24"/>
                <w:szCs w:val="24"/>
              </w:rPr>
              <w:t xml:space="preserve"> -</w:t>
            </w:r>
            <w:r>
              <w:rPr>
                <w:rFonts w:ascii="Arial" w:eastAsia="Times New Roman" w:hAnsi="Arial" w:cs="Arial"/>
                <w:color w:val="212626"/>
                <w:sz w:val="24"/>
                <w:szCs w:val="24"/>
              </w:rPr>
              <w:t xml:space="preserve"> </w:t>
            </w:r>
            <w:r w:rsidRPr="0040144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 xml:space="preserve">Классика. </w:t>
            </w:r>
            <w:proofErr w:type="spellStart"/>
            <w:r w:rsidRPr="0040144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Ру</w:t>
            </w:r>
            <w:proofErr w:type="spellEnd"/>
            <w:r w:rsidRPr="0040144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.</w:t>
            </w:r>
            <w:r w:rsidRPr="0015213D">
              <w:rPr>
                <w:rFonts w:ascii="Arial" w:eastAsia="Times New Roman" w:hAnsi="Arial" w:cs="Arial"/>
                <w:b/>
                <w:bCs/>
                <w:color w:val="212626"/>
                <w:sz w:val="24"/>
                <w:szCs w:val="24"/>
              </w:rPr>
              <w:t xml:space="preserve"> </w:t>
            </w:r>
            <w:r w:rsidRPr="0040144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– библиотека русской литературы.</w:t>
            </w:r>
            <w:r>
              <w:rPr>
                <w:rFonts w:ascii="Arial" w:eastAsia="Times New Roman" w:hAnsi="Arial" w:cs="Arial"/>
                <w:b/>
                <w:bCs/>
                <w:color w:val="212626"/>
                <w:sz w:val="24"/>
                <w:szCs w:val="24"/>
              </w:rPr>
              <w:t xml:space="preserve"> </w:t>
            </w:r>
            <w:r w:rsidRPr="0040144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Библиотека, посвященная классической поэзии и прозе. </w:t>
            </w:r>
          </w:p>
          <w:p w:rsidR="00CE1B37" w:rsidRPr="0040144E" w:rsidRDefault="00CE1B37" w:rsidP="00E07683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hyperlink r:id="rId26" w:history="1">
              <w:r w:rsidRPr="0040144E">
                <w:rPr>
                  <w:rStyle w:val="a3"/>
                  <w:rFonts w:ascii="Helvetica" w:hAnsi="Helvetica" w:cs="Helvetica"/>
                  <w:sz w:val="20"/>
                </w:rPr>
                <w:t>http://public-library.narod.ru/</w:t>
              </w:r>
            </w:hyperlink>
            <w:r>
              <w:t xml:space="preserve"> - </w:t>
            </w:r>
            <w:r w:rsidRPr="0040144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Публичная электронная библиотека.</w:t>
            </w:r>
            <w:r>
              <w:rPr>
                <w:rFonts w:ascii="Times New Roman" w:eastAsia="Times New Roman" w:hAnsi="Times New Roman" w:cs="Times New Roman"/>
                <w:color w:val="212626"/>
                <w:sz w:val="24"/>
                <w:szCs w:val="24"/>
              </w:rPr>
              <w:t xml:space="preserve"> </w:t>
            </w:r>
            <w:r w:rsidRPr="0040144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Публичная электронная библиотека Евгения </w:t>
            </w:r>
            <w:proofErr w:type="spellStart"/>
            <w:r w:rsidRPr="0040144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Пескина</w:t>
            </w:r>
            <w:proofErr w:type="spellEnd"/>
            <w:r w:rsidRPr="0040144E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является частным литературным собранием, в котором хранятся тексты литературных произведений в электронном виде. Существует с 1992 года. Обновление остановлено в 1998 году. Содержит информацию о 14 классиках русской литератур</w:t>
            </w:r>
            <w:r w:rsidRPr="0015213D">
              <w:rPr>
                <w:rFonts w:ascii="Arial" w:eastAsia="Times New Roman" w:hAnsi="Arial" w:cs="Arial"/>
                <w:b/>
                <w:bCs/>
                <w:color w:val="212626"/>
                <w:sz w:val="24"/>
                <w:szCs w:val="24"/>
              </w:rPr>
              <w:t xml:space="preserve"> </w:t>
            </w:r>
            <w:r w:rsidRPr="001521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27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http://rgdb.ru/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 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Российская государственная детская библиотека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28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http://tolstovka1908.ru/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Библиотека им. </w:t>
            </w:r>
            <w:proofErr w:type="spellStart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Л.Н.Толстого</w:t>
            </w:r>
            <w:proofErr w:type="spellEnd"/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.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29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http://www.svetlovka.ru/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 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Центральная городская юношеская библиотека им. </w:t>
            </w:r>
            <w:proofErr w:type="spellStart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М.А.Светлова</w:t>
            </w:r>
            <w:proofErr w:type="spellEnd"/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0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http://www.losev-library.ru/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 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Библиотека истории русской философии и культуры «Дом </w:t>
            </w:r>
            <w:proofErr w:type="spellStart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А.Ф.Лосева</w:t>
            </w:r>
            <w:proofErr w:type="spellEnd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»</w:t>
            </w:r>
          </w:p>
          <w:p w:rsidR="00CE1B37" w:rsidRPr="00112307" w:rsidRDefault="00CE1B37" w:rsidP="00E07683">
            <w:pPr>
              <w:spacing w:before="101" w:after="101" w:line="240" w:lineRule="auto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1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http://www.ege.edu.ru/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  О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фициальный информационный портал ЕГЭ.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Основные сведения о ЕГЭ, правила и процедура проведения, олимпиады и ЕГЭ, участники с ограниченными возможностями здоровья, демонстрационные варианты, нормативные правовые документы, вопрос-ответ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2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http://slovari.yandex.ru/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Яндекс. Словари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3" w:tgtFrame="_blank" w:history="1">
              <w:r w:rsidRPr="00112307">
                <w:rPr>
                  <w:rFonts w:ascii="Helvetica" w:eastAsia="Times New Roman" w:hAnsi="Helvetica" w:cs="Helvetica"/>
                  <w:b/>
                  <w:bCs/>
                  <w:color w:val="014DD8"/>
                  <w:sz w:val="20"/>
                </w:rPr>
                <w:t>www.future4you.ru</w:t>
              </w:r>
            </w:hyperlink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 – Портал Национальной образовательной программы «Интеллектуально-творческий потенциал России»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4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19"/>
                </w:rPr>
                <w:t>www.taglib.ru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 -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19"/>
              </w:rPr>
              <w:t>Центральная городская публичная библиотека имени А. П. Чехова г. Таганрога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5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19"/>
                  <w:u w:val="single"/>
                </w:rPr>
                <w:t>http://detlib-tag.ru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 </w:t>
            </w:r>
            <w:r w:rsidRPr="00112307"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-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19"/>
              </w:rPr>
              <w:t>Центральная городская библиотека имени М. Горького г. Таганрога</w:t>
            </w:r>
          </w:p>
          <w:p w:rsidR="00CE1B37" w:rsidRPr="00742B76" w:rsidRDefault="00CE1B37" w:rsidP="00E07683">
            <w:pPr>
              <w:spacing w:before="100" w:beforeAutospacing="1" w:after="0" w:line="240" w:lineRule="auto"/>
              <w:ind w:left="304"/>
              <w:rPr>
                <w:rFonts w:ascii="Helvetica" w:eastAsia="Times New Roman" w:hAnsi="Helvetica" w:cs="Helvetica"/>
                <w:i/>
                <w:color w:val="943634" w:themeColor="accent2" w:themeShade="BF"/>
                <w:sz w:val="32"/>
                <w:szCs w:val="32"/>
              </w:rPr>
            </w:pPr>
            <w:r w:rsidRPr="00742B76">
              <w:rPr>
                <w:rFonts w:ascii="Helvetica" w:eastAsia="Times New Roman" w:hAnsi="Helvetica" w:cs="Helvetica"/>
                <w:b/>
                <w:bCs/>
                <w:i/>
                <w:color w:val="943634" w:themeColor="accent2" w:themeShade="BF"/>
                <w:sz w:val="32"/>
                <w:szCs w:val="32"/>
              </w:rPr>
              <w:t>Учителям:</w:t>
            </w:r>
            <w:r w:rsidRPr="00742B76">
              <w:rPr>
                <w:rFonts w:ascii="Helvetica" w:eastAsia="Times New Roman" w:hAnsi="Helvetica" w:cs="Helvetica"/>
                <w:i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6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http://www.school.edu.ru/default.asp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Российский образовательный портал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 основная и полная средняя школа, ЕГЭ, экзамены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7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http://www.gnpbu.ru/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 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Научная педагогическая библиотека им. </w:t>
            </w:r>
            <w:proofErr w:type="spellStart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К.Д.Ушинского</w:t>
            </w:r>
            <w:proofErr w:type="spellEnd"/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8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http://1september.ru/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 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Издательский дом «1 сентября». 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Самый популярный образовательный ресурс Рунета.</w:t>
            </w:r>
          </w:p>
          <w:p w:rsidR="00CE1B37" w:rsidRPr="00742B76" w:rsidRDefault="00CE1B37" w:rsidP="00E07683">
            <w:pPr>
              <w:spacing w:before="100" w:beforeAutospacing="1" w:after="0" w:line="240" w:lineRule="auto"/>
              <w:ind w:left="304"/>
              <w:rPr>
                <w:rFonts w:ascii="Helvetica" w:eastAsia="Times New Roman" w:hAnsi="Helvetica" w:cs="Helvetica"/>
                <w:i/>
                <w:color w:val="943634" w:themeColor="accent2" w:themeShade="BF"/>
                <w:sz w:val="32"/>
                <w:szCs w:val="32"/>
              </w:rPr>
            </w:pPr>
            <w:r w:rsidRPr="00742B76">
              <w:rPr>
                <w:rFonts w:ascii="Helvetica" w:eastAsia="Times New Roman" w:hAnsi="Helvetica" w:cs="Helvetica"/>
                <w:b/>
                <w:bCs/>
                <w:i/>
                <w:color w:val="943634" w:themeColor="accent2" w:themeShade="BF"/>
                <w:sz w:val="32"/>
                <w:szCs w:val="32"/>
              </w:rPr>
              <w:t>Родителям:</w:t>
            </w:r>
            <w:r w:rsidRPr="00742B76">
              <w:rPr>
                <w:rFonts w:ascii="Helvetica" w:eastAsia="Times New Roman" w:hAnsi="Helvetica" w:cs="Helvetica"/>
                <w:i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39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http://www.hobbitaniya.ru/index.php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Хранители сказок.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Собрание сказок и народных сказов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40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http://www.solnet.ee/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- Детский портал «Солнышко»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41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http://www.merrypictures.ru/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Издательский дом «Веселые картинки»</w:t>
            </w:r>
          </w:p>
          <w:p w:rsidR="00CE1B3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42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http://www.murzilka.org/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Детский журнал и сайт для детей</w:t>
            </w:r>
          </w:p>
          <w:p w:rsidR="00CE1B3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32"/>
                <w:szCs w:val="32"/>
              </w:rPr>
              <w:t xml:space="preserve">   </w:t>
            </w:r>
          </w:p>
          <w:p w:rsidR="00CE1B3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32"/>
                <w:szCs w:val="32"/>
              </w:rPr>
            </w:pPr>
          </w:p>
          <w:p w:rsidR="00CE1B3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32"/>
                <w:szCs w:val="32"/>
              </w:rPr>
              <w:t xml:space="preserve"> </w:t>
            </w:r>
          </w:p>
          <w:p w:rsidR="00CE1B37" w:rsidRPr="00742B76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943634" w:themeColor="accent2" w:themeShade="BF"/>
                <w:sz w:val="19"/>
                <w:szCs w:val="19"/>
              </w:rPr>
            </w:pPr>
            <w:bookmarkStart w:id="0" w:name="_GoBack"/>
            <w:bookmarkEnd w:id="0"/>
            <w:r w:rsidRPr="00742B76">
              <w:rPr>
                <w:rFonts w:ascii="Helvetica" w:eastAsia="Times New Roman" w:hAnsi="Helvetica" w:cs="Helvetica"/>
                <w:b/>
                <w:bCs/>
                <w:i/>
                <w:color w:val="943634" w:themeColor="accent2" w:themeShade="BF"/>
                <w:sz w:val="32"/>
                <w:szCs w:val="32"/>
              </w:rPr>
              <w:lastRenderedPageBreak/>
              <w:t>Коллегам:</w:t>
            </w:r>
            <w:r w:rsidRPr="00742B76">
              <w:rPr>
                <w:rFonts w:ascii="Helvetica" w:eastAsia="Times New Roman" w:hAnsi="Helvetica" w:cs="Helvetica"/>
                <w:i/>
                <w:color w:val="943634" w:themeColor="accent2" w:themeShade="BF"/>
                <w:sz w:val="32"/>
                <w:szCs w:val="32"/>
              </w:rPr>
              <w:t xml:space="preserve"> </w:t>
            </w:r>
          </w:p>
          <w:p w:rsidR="00CE1B37" w:rsidRPr="00112307" w:rsidRDefault="00CE1B37" w:rsidP="00E07683">
            <w:pPr>
              <w:spacing w:before="101" w:after="101" w:line="240" w:lineRule="auto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43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http://fp.edu.ru/index.html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Электронный справочник учебников федеральных перечней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: информация о методических комплектах; сведения о дополнительных материалах к учебнику (пособия, хрестоматии, задачники, электронные приложения и пр.); перечень экспертных организаций и издателей учебной литературы; информация об авторах учебников; отзывы на учебник, полученные на действующем открытом форуме по обсуждению учебников; официальные документы; публикации СМИ об учебниках.</w:t>
            </w:r>
          </w:p>
          <w:p w:rsidR="00CE1B37" w:rsidRPr="00112307" w:rsidRDefault="00CE1B37" w:rsidP="00E07683">
            <w:pPr>
              <w:spacing w:before="101" w:after="101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44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http://www.rusla.ru/rsba/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-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Информационный портал школьных библиотек</w:t>
            </w:r>
          </w:p>
          <w:p w:rsidR="00CE1B37" w:rsidRPr="00112307" w:rsidRDefault="00CE1B37" w:rsidP="00E07683">
            <w:pPr>
              <w:spacing w:before="101" w:after="101" w:line="240" w:lineRule="auto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45" w:tgtFrame="_blank" w:history="1">
              <w:r w:rsidRPr="00112307">
                <w:rPr>
                  <w:rFonts w:ascii="Helvetica" w:eastAsia="Times New Roman" w:hAnsi="Helvetica" w:cs="Helvetica"/>
                  <w:color w:val="014DD8"/>
                  <w:sz w:val="20"/>
                </w:rPr>
                <w:t>http://www.openclass.ru/node/2408</w:t>
              </w:r>
            </w:hyperlink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- </w:t>
            </w:r>
            <w:proofErr w:type="spellStart"/>
            <w:proofErr w:type="gramStart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C</w:t>
            </w:r>
            <w:proofErr w:type="gramEnd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ообщество</w:t>
            </w:r>
            <w:proofErr w:type="spellEnd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 xml:space="preserve"> "</w:t>
            </w:r>
            <w:proofErr w:type="spellStart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БиблиоШОК</w:t>
            </w:r>
            <w:proofErr w:type="spellEnd"/>
            <w:r w:rsidRPr="00112307">
              <w:rPr>
                <w:rFonts w:ascii="Helvetica" w:eastAsia="Times New Roman" w:hAnsi="Helvetica" w:cs="Helvetica"/>
                <w:b/>
                <w:bCs/>
                <w:color w:val="000000"/>
                <w:sz w:val="20"/>
              </w:rPr>
              <w:t>".</w:t>
            </w:r>
            <w:r w:rsidRPr="00112307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Сообщество создано для объединения библиотекарей образовательных учреждений,  применяющих информационные технологии для совершенствования информационно-библиотечного обслуживания, а также для всех неравнодушных к книге и чтению.</w:t>
            </w:r>
          </w:p>
          <w:p w:rsidR="00CE1B37" w:rsidRPr="00112307" w:rsidRDefault="00CE1B37" w:rsidP="00E07683">
            <w:pPr>
              <w:spacing w:before="101" w:after="101" w:line="240" w:lineRule="auto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</w:pPr>
            <w:hyperlink r:id="rId46" w:history="1">
              <w:r w:rsidRPr="00077CC8">
                <w:rPr>
                  <w:rStyle w:val="a3"/>
                  <w:rFonts w:ascii="Helvetica" w:eastAsia="Times New Roman" w:hAnsi="Helvetica" w:cs="Helvetica"/>
                  <w:sz w:val="19"/>
                  <w:szCs w:val="19"/>
                </w:rPr>
                <w:t>http://biblio-gym147.blogspot.ru/</w:t>
              </w:r>
            </w:hyperlink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</w:rPr>
              <w:t xml:space="preserve"> - </w:t>
            </w:r>
          </w:p>
        </w:tc>
      </w:tr>
    </w:tbl>
    <w:p w:rsidR="008220A8" w:rsidRDefault="008220A8"/>
    <w:sectPr w:rsidR="0082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A"/>
    <w:rsid w:val="008220A8"/>
    <w:rsid w:val="00CE1B37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B37"/>
    <w:rPr>
      <w:strike w:val="0"/>
      <w:dstrike w:val="0"/>
      <w:color w:val="014DD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B37"/>
    <w:rPr>
      <w:strike w:val="0"/>
      <w:dstrike w:val="0"/>
      <w:color w:val="014DD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ebaran.ru/" TargetMode="External"/><Relationship Id="rId13" Type="http://schemas.openxmlformats.org/officeDocument/2006/relationships/hyperlink" Target="http://allbooks.com.ua/" TargetMode="External"/><Relationship Id="rId18" Type="http://schemas.openxmlformats.org/officeDocument/2006/relationships/hyperlink" Target="http://www.bestseller.pp.ru/" TargetMode="External"/><Relationship Id="rId26" Type="http://schemas.openxmlformats.org/officeDocument/2006/relationships/hyperlink" Target="http://public-library.narod.ru/" TargetMode="External"/><Relationship Id="rId39" Type="http://schemas.openxmlformats.org/officeDocument/2006/relationships/hyperlink" Target="http://www.hobbitaniya.ru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nezhny.com/" TargetMode="External"/><Relationship Id="rId34" Type="http://schemas.openxmlformats.org/officeDocument/2006/relationships/hyperlink" Target="http://www.taglib.ru" TargetMode="External"/><Relationship Id="rId42" Type="http://schemas.openxmlformats.org/officeDocument/2006/relationships/hyperlink" Target="http://www.murzilka.org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gramotey.com/" TargetMode="External"/><Relationship Id="rId12" Type="http://schemas.openxmlformats.org/officeDocument/2006/relationships/hyperlink" Target="http://yourlibrary.pbworks.com/" TargetMode="External"/><Relationship Id="rId17" Type="http://schemas.openxmlformats.org/officeDocument/2006/relationships/hyperlink" Target="http://www.ruthenia.ru/sovlit/index.html" TargetMode="External"/><Relationship Id="rId25" Type="http://schemas.openxmlformats.org/officeDocument/2006/relationships/hyperlink" Target="http://www.klassika.ru/" TargetMode="External"/><Relationship Id="rId33" Type="http://schemas.openxmlformats.org/officeDocument/2006/relationships/hyperlink" Target="http://www.future4you.ru/" TargetMode="External"/><Relationship Id="rId38" Type="http://schemas.openxmlformats.org/officeDocument/2006/relationships/hyperlink" Target="http://1september.ru/" TargetMode="External"/><Relationship Id="rId46" Type="http://schemas.openxmlformats.org/officeDocument/2006/relationships/hyperlink" Target="http://biblio-gym147.blogspo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uthenia.ru/sovlit/index.html/" TargetMode="External"/><Relationship Id="rId20" Type="http://schemas.openxmlformats.org/officeDocument/2006/relationships/hyperlink" Target="http://www.citycat.ru/litlib/index.html/" TargetMode="External"/><Relationship Id="rId29" Type="http://schemas.openxmlformats.org/officeDocument/2006/relationships/hyperlink" Target="http://www.svetlovka.ru/" TargetMode="External"/><Relationship Id="rId41" Type="http://schemas.openxmlformats.org/officeDocument/2006/relationships/hyperlink" Target="http://www.merrypicture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iotekar.ru/muzeu.htm" TargetMode="Externa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www.rvb.ru/" TargetMode="External"/><Relationship Id="rId32" Type="http://schemas.openxmlformats.org/officeDocument/2006/relationships/hyperlink" Target="http://slovari.yandex.ru/" TargetMode="External"/><Relationship Id="rId37" Type="http://schemas.openxmlformats.org/officeDocument/2006/relationships/hyperlink" Target="http://www.gnpbu.ru/" TargetMode="External"/><Relationship Id="rId40" Type="http://schemas.openxmlformats.org/officeDocument/2006/relationships/hyperlink" Target="http://www.solnet.ee/" TargetMode="External"/><Relationship Id="rId45" Type="http://schemas.openxmlformats.org/officeDocument/2006/relationships/hyperlink" Target="http://www.openclass.ru/node/2408" TargetMode="External"/><Relationship Id="rId5" Type="http://schemas.openxmlformats.org/officeDocument/2006/relationships/hyperlink" Target="http://www.lib.ru/" TargetMode="External"/><Relationship Id="rId15" Type="http://schemas.openxmlformats.org/officeDocument/2006/relationships/hyperlink" Target="http://bookworld.com.ua/" TargetMode="External"/><Relationship Id="rId23" Type="http://schemas.openxmlformats.org/officeDocument/2006/relationships/hyperlink" Target="http://old-rus.narod.ru/" TargetMode="External"/><Relationship Id="rId28" Type="http://schemas.openxmlformats.org/officeDocument/2006/relationships/hyperlink" Target="http://tolstovka1908.ru/" TargetMode="External"/><Relationship Id="rId36" Type="http://schemas.openxmlformats.org/officeDocument/2006/relationships/hyperlink" Target="http://www.school.edu.ru/default.asp" TargetMode="External"/><Relationship Id="rId10" Type="http://schemas.openxmlformats.org/officeDocument/2006/relationships/hyperlink" Target="http://book.narod.ru/" TargetMode="External"/><Relationship Id="rId19" Type="http://schemas.openxmlformats.org/officeDocument/2006/relationships/hyperlink" Target="http://www.litportal.ru/" TargetMode="External"/><Relationship Id="rId31" Type="http://schemas.openxmlformats.org/officeDocument/2006/relationships/hyperlink" Target="http://www.ege.edu.ru/" TargetMode="External"/><Relationship Id="rId44" Type="http://schemas.openxmlformats.org/officeDocument/2006/relationships/hyperlink" Target="http://www.rusla.ru/rs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library.ru/" TargetMode="External"/><Relationship Id="rId14" Type="http://schemas.openxmlformats.org/officeDocument/2006/relationships/hyperlink" Target="http://allbooks.com.ua/" TargetMode="External"/><Relationship Id="rId22" Type="http://schemas.openxmlformats.org/officeDocument/2006/relationships/hyperlink" Target="http://lib.students.ru/" TargetMode="External"/><Relationship Id="rId27" Type="http://schemas.openxmlformats.org/officeDocument/2006/relationships/hyperlink" Target="http://rgdb.ru/" TargetMode="External"/><Relationship Id="rId30" Type="http://schemas.openxmlformats.org/officeDocument/2006/relationships/hyperlink" Target="http://www.losev-library.ru/" TargetMode="External"/><Relationship Id="rId35" Type="http://schemas.openxmlformats.org/officeDocument/2006/relationships/hyperlink" Target="http://detlib-tag.ru" TargetMode="External"/><Relationship Id="rId43" Type="http://schemas.openxmlformats.org/officeDocument/2006/relationships/hyperlink" Target="http://fp.edu.ru/index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2023-09-27T13:57:00Z</dcterms:created>
  <dcterms:modified xsi:type="dcterms:W3CDTF">2023-09-27T13:58:00Z</dcterms:modified>
</cp:coreProperties>
</file>